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047C" w:rsidTr="00F73F4D">
        <w:trPr>
          <w:cnfStyle w:val="000000100000"/>
          <w:trHeight w:val="117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F73F4D" w:rsidRPr="00F73F4D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73F4D">
              <w:rPr>
                <w:rFonts w:asciiTheme="minorHAnsi" w:hAnsiTheme="minorHAnsi" w:cstheme="minorHAnsi"/>
                <w:lang w:val="el-GR"/>
              </w:rPr>
              <w:t>4</w:t>
            </w:r>
            <w:r w:rsidR="00F00FAA" w:rsidRPr="00F73F4D">
              <w:rPr>
                <w:rFonts w:asciiTheme="minorHAnsi" w:hAnsiTheme="minorHAnsi" w:cstheme="minorHAnsi"/>
                <w:lang w:val="el-GR"/>
              </w:rPr>
              <w:t>.</w:t>
            </w:r>
            <w:r w:rsidR="00F73F4D">
              <w:rPr>
                <w:rFonts w:asciiTheme="minorHAnsi" w:hAnsiTheme="minorHAnsi" w:cstheme="minorHAnsi"/>
                <w:lang w:val="el-GR"/>
              </w:rPr>
              <w:t>2</w:t>
            </w:r>
            <w:r w:rsidR="00241F22" w:rsidRPr="00F73F4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C464A" w:rsidRPr="00F73F4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73F4D" w:rsidRPr="00F73F4D">
              <w:rPr>
                <w:rFonts w:asciiTheme="minorHAnsi" w:hAnsiTheme="minorHAnsi" w:cstheme="minorHAnsi"/>
                <w:lang w:val="el-GR"/>
              </w:rPr>
              <w:t xml:space="preserve"> Εντατικοποίηση των διαβουλεύσεων μεταξύ των φορέων της αγοράς</w:t>
            </w:r>
            <w:r w:rsidR="00F73F4D" w:rsidRPr="00FA70F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73F4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</w:t>
            </w:r>
            <w:r w:rsidR="00F73F4D" w:rsidRPr="00FA70F7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F73F4D" w:rsidRPr="00F73F4D" w:rsidRDefault="00F73F4D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73F4D">
              <w:rPr>
                <w:rFonts w:asciiTheme="minorHAnsi" w:hAnsiTheme="minorHAnsi" w:cstheme="minorHAnsi"/>
                <w:lang w:val="el-GR"/>
              </w:rPr>
              <w:t xml:space="preserve">και διαμόρφωση τελικής επιλογής του τύπου του δικτύου </w:t>
            </w:r>
            <w:r w:rsidRPr="00F73F4D">
              <w:rPr>
                <w:rFonts w:asciiTheme="minorHAnsi" w:hAnsiTheme="minorHAnsi" w:cstheme="minorHAnsi"/>
              </w:rPr>
              <w:t>FTTH</w:t>
            </w:r>
            <w:r w:rsidRPr="00F73F4D">
              <w:rPr>
                <w:rFonts w:asciiTheme="minorHAnsi" w:hAnsiTheme="minorHAnsi" w:cstheme="minorHAnsi"/>
                <w:lang w:val="el-GR"/>
              </w:rPr>
              <w:t xml:space="preserve"> καθώς και </w:t>
            </w:r>
          </w:p>
          <w:p w:rsidR="00FA70F7" w:rsidRPr="00FA70F7" w:rsidRDefault="00F73F4D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73F4D">
              <w:rPr>
                <w:rFonts w:asciiTheme="minorHAnsi" w:hAnsiTheme="minorHAnsi" w:cstheme="minorHAnsi"/>
                <w:lang w:val="el-GR"/>
              </w:rPr>
              <w:t>σαφούς χρονοδιαγράμματος για την υλοποίησή του, λόγω του ρυθμιστικού πλαισίου.</w:t>
            </w:r>
            <w:r w:rsidR="00F00FAA" w:rsidRPr="00F73F4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A70F7" w:rsidRPr="00F73F4D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FA70F7" w:rsidRPr="00F73F4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</w:t>
            </w:r>
          </w:p>
          <w:p w:rsidR="00FD172E" w:rsidRPr="00FA70F7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A70F7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047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515F32" w:rsidRPr="00515F3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Φορείς </w:t>
      </w:r>
      <w:r w:rsidR="00FA5BD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Η</w:t>
      </w:r>
      <w:r w:rsidR="00515F32" w:rsidRPr="00515F3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λεκτρονικών </w:t>
      </w:r>
      <w:r w:rsidR="00FA5BD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</w:t>
      </w:r>
      <w:r w:rsidR="00515F32" w:rsidRPr="00515F3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πικοινωνιών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20" w:rsidRDefault="009E7A20" w:rsidP="000D34A6">
      <w:pPr>
        <w:spacing w:after="0" w:line="240" w:lineRule="auto"/>
      </w:pPr>
      <w:r>
        <w:separator/>
      </w:r>
    </w:p>
  </w:endnote>
  <w:endnote w:type="continuationSeparator" w:id="0">
    <w:p w:rsidR="009E7A20" w:rsidRDefault="009E7A20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20" w:rsidRDefault="009E7A20" w:rsidP="000D34A6">
      <w:pPr>
        <w:spacing w:after="0" w:line="240" w:lineRule="auto"/>
      </w:pPr>
      <w:r>
        <w:separator/>
      </w:r>
    </w:p>
  </w:footnote>
  <w:footnote w:type="continuationSeparator" w:id="0">
    <w:p w:rsidR="009E7A20" w:rsidRDefault="009E7A20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7453E3"/>
    <w:rsid w:val="008A5810"/>
    <w:rsid w:val="008C76BE"/>
    <w:rsid w:val="009334BD"/>
    <w:rsid w:val="00934E75"/>
    <w:rsid w:val="009E7A20"/>
    <w:rsid w:val="00A17EF5"/>
    <w:rsid w:val="00A850DD"/>
    <w:rsid w:val="00AC1427"/>
    <w:rsid w:val="00AE7FCC"/>
    <w:rsid w:val="00B4557F"/>
    <w:rsid w:val="00BF5F5C"/>
    <w:rsid w:val="00C3406A"/>
    <w:rsid w:val="00D70024"/>
    <w:rsid w:val="00DE3024"/>
    <w:rsid w:val="00DF047C"/>
    <w:rsid w:val="00E8682F"/>
    <w:rsid w:val="00F00FAA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66B7-50EF-480A-8880-F87F9718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4</cp:revision>
  <cp:lastPrinted>2012-02-29T09:16:00Z</cp:lastPrinted>
  <dcterms:created xsi:type="dcterms:W3CDTF">2012-02-29T11:04:00Z</dcterms:created>
  <dcterms:modified xsi:type="dcterms:W3CDTF">2012-02-29T11:05:00Z</dcterms:modified>
</cp:coreProperties>
</file>